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E4" w:rsidRPr="00F465E4" w:rsidRDefault="00F465E4" w:rsidP="00F465E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МИНПРОСВЕЩЕНИЯ РОССИИ</w:t>
      </w:r>
    </w:p>
    <w:p w:rsidR="00F465E4" w:rsidRPr="00F465E4" w:rsidRDefault="00F465E4" w:rsidP="00F465E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465E4" w:rsidRPr="00F465E4" w:rsidRDefault="00F465E4" w:rsidP="00F465E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F465E4" w:rsidRPr="00F465E4" w:rsidRDefault="00F465E4" w:rsidP="00F465E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F465E4" w:rsidRPr="00F465E4" w:rsidRDefault="00F465E4" w:rsidP="00F465E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имени Козьмы Минина»</w:t>
      </w:r>
    </w:p>
    <w:p w:rsidR="00F465E4" w:rsidRPr="00F465E4" w:rsidRDefault="00F465E4" w:rsidP="00F465E4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465E4" w:rsidRPr="00F465E4" w:rsidRDefault="00F465E4" w:rsidP="00F465E4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465E4" w:rsidRPr="00F465E4" w:rsidRDefault="00F465E4" w:rsidP="00F465E4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465E4" w:rsidRPr="00F465E4" w:rsidRDefault="00F465E4" w:rsidP="00F465E4">
      <w:pPr>
        <w:spacing w:after="0" w:line="276" w:lineRule="auto"/>
        <w:ind w:left="5664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УТВЕРЖДЕНО </w:t>
      </w:r>
    </w:p>
    <w:p w:rsidR="00F465E4" w:rsidRPr="00F465E4" w:rsidRDefault="00F465E4" w:rsidP="00F465E4">
      <w:pPr>
        <w:spacing w:after="0" w:line="276" w:lineRule="auto"/>
        <w:ind w:left="5664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F465E4" w:rsidRPr="00F465E4" w:rsidRDefault="00F465E4" w:rsidP="00F465E4">
      <w:pPr>
        <w:spacing w:after="0" w:line="276" w:lineRule="auto"/>
        <w:ind w:left="5664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Протокол № 8</w:t>
      </w:r>
    </w:p>
    <w:p w:rsidR="00F465E4" w:rsidRPr="00F465E4" w:rsidRDefault="00F465E4" w:rsidP="00F465E4">
      <w:pPr>
        <w:spacing w:after="0" w:line="276" w:lineRule="auto"/>
        <w:ind w:left="5664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465E4">
        <w:rPr>
          <w:rFonts w:ascii="Times New Roman" w:eastAsia="Arial" w:hAnsi="Times New Roman" w:cs="Times New Roman"/>
          <w:sz w:val="24"/>
          <w:szCs w:val="24"/>
          <w:lang w:eastAsia="ru-RU"/>
        </w:rPr>
        <w:t>«19»  апреля 2019 г.</w:t>
      </w:r>
    </w:p>
    <w:p w:rsidR="009464DF" w:rsidRPr="009464DF" w:rsidRDefault="009464DF" w:rsidP="009464DF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9464D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B0AB1" w:rsidRPr="009464DF" w:rsidRDefault="003B0AB1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AD17B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44.03.04 «Профессиональное обучение (по отраслям)»  </w:t>
      </w:r>
    </w:p>
    <w:p w:rsidR="00AD17B0" w:rsidRDefault="003B0AB1" w:rsidP="00AD17B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Профили: </w:t>
      </w:r>
    </w:p>
    <w:p w:rsidR="00456430" w:rsidRDefault="004A26B1" w:rsidP="00AD17B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456430">
        <w:rPr>
          <w:rFonts w:ascii="Times New Roman" w:eastAsia="Arial" w:hAnsi="Times New Roman" w:cs="Times New Roman"/>
          <w:sz w:val="24"/>
          <w:szCs w:val="24"/>
          <w:lang w:eastAsia="ru-RU"/>
        </w:rPr>
        <w:t>«Менеджмент организации»</w:t>
      </w:r>
    </w:p>
    <w:p w:rsidR="00456430" w:rsidRDefault="00456430" w:rsidP="00AD17B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«Финансы»</w:t>
      </w:r>
    </w:p>
    <w:p w:rsidR="004A26B1" w:rsidRDefault="004A26B1" w:rsidP="00AD17B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AD17B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:rsidR="009464DF" w:rsidRPr="009464DF" w:rsidRDefault="00456430" w:rsidP="00AD17B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10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з.е.</w:t>
      </w: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A26B1" w:rsidRDefault="004A26B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A26B1" w:rsidRDefault="004A26B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A26B1" w:rsidRDefault="004A26B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A26B1" w:rsidRPr="009464DF" w:rsidRDefault="004A26B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B0AB1" w:rsidRPr="009464DF" w:rsidRDefault="003B0AB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201</w:t>
      </w:r>
      <w:r w:rsidR="00456430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год</w:t>
      </w:r>
    </w:p>
    <w:p w:rsidR="00480201" w:rsidRDefault="0048020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80201" w:rsidRDefault="0048020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80201" w:rsidRPr="009464DF" w:rsidRDefault="00480201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3B0AB1" w:rsidP="00480201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модуля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язык» разработана на основе:</w:t>
      </w:r>
    </w:p>
    <w:p w:rsidR="009464DF" w:rsidRPr="009464DF" w:rsidRDefault="009464DF" w:rsidP="00480201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по направлению подготовки 44.03.04 «Профессиональное обучение (по отраслям)», утв. </w:t>
      </w:r>
      <w:r w:rsid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Минобрнауки России от 22.</w:t>
      </w: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>2.2018</w:t>
      </w:r>
      <w:r w:rsidR="00476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124.</w:t>
      </w:r>
    </w:p>
    <w:p w:rsidR="009464DF" w:rsidRPr="009464DF" w:rsidRDefault="009464DF" w:rsidP="00480201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50392F" w:rsidRDefault="0050392F" w:rsidP="00480201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44.03.04 «Профессиональное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(по отраслям)», профилей«Финансы», «Менеджмент организации»</w:t>
      </w:r>
      <w:r w:rsidRPr="008F69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утв. протоколом </w:t>
      </w:r>
      <w:r w:rsidRP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56430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9464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392F" w:rsidRDefault="0050392F" w:rsidP="0050392F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245"/>
      </w:tblGrid>
      <w:tr w:rsidR="009464DF" w:rsidRPr="009464DF" w:rsidTr="003B0AB1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464D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464DF" w:rsidRPr="009464DF" w:rsidTr="003B0AB1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9464DF" w:rsidRPr="009464DF" w:rsidTr="003B0AB1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9464DF" w:rsidRPr="009464DF" w:rsidTr="003B0AB1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9464DF" w:rsidRPr="009464DF" w:rsidRDefault="009464DF" w:rsidP="009464DF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465E4" w:rsidRPr="00F465E4" w:rsidRDefault="00F465E4" w:rsidP="00F46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65E4" w:rsidRPr="00F465E4" w:rsidRDefault="00F465E4" w:rsidP="00F465E4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465E4">
        <w:rPr>
          <w:rFonts w:ascii="Times New Roman" w:eastAsia="Arial" w:hAnsi="Times New Roman" w:cs="Times New Roman"/>
          <w:sz w:val="24"/>
          <w:szCs w:val="24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6B1" w:rsidRDefault="004A26B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6B1" w:rsidRDefault="004A26B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6B1" w:rsidRDefault="004A26B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6B1" w:rsidRDefault="004A26B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65E4" w:rsidRDefault="00F465E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/>
      </w:tblPr>
      <w:tblGrid>
        <w:gridCol w:w="534"/>
        <w:gridCol w:w="8079"/>
        <w:gridCol w:w="629"/>
      </w:tblGrid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53E04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9464DF" w:rsidRDefault="00F53E0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9464DF" w:rsidRDefault="00F53E04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E0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F53E04" w:rsidRDefault="00F53E0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703918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703918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«Практика перевода иностранных источников»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4F703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9464DF" w:rsidP="0070391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4F7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155CB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C15C45">
              <w:rPr>
                <w:rFonts w:ascii="Times New Roman" w:hAnsi="Times New Roman"/>
                <w:sz w:val="24"/>
                <w:szCs w:val="24"/>
              </w:rPr>
              <w:t>………….……..</w:t>
            </w:r>
            <w:r w:rsidR="00155C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155CB2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0D199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155C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03918" w:rsidRDefault="00703918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15C45" w:rsidRDefault="00C15C45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15C45" w:rsidRDefault="00C15C45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3B0AB1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личностностно-ориентированныйподход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5A71A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3B0AB1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703918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9464DF" w:rsidRDefault="00703918" w:rsidP="00703918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</w:t>
            </w:r>
            <w:r w:rsidRPr="0050392F">
              <w:rPr>
                <w:rFonts w:ascii="Times New Roman" w:hAnsi="Times New Roman" w:cs="Times New Roman"/>
              </w:rPr>
              <w:lastRenderedPageBreak/>
              <w:t>исследовани</w:t>
            </w:r>
            <w:r w:rsidR="003D37D2"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3D37D2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 w:rsidR="003D37D2"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 w:rsidR="003D37D2"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 w:rsidR="003D37D2">
              <w:rPr>
                <w:rFonts w:ascii="Times New Roman" w:hAnsi="Times New Roman" w:cs="Times New Roman"/>
              </w:rPr>
              <w:t>ов</w:t>
            </w:r>
          </w:p>
          <w:p w:rsidR="0050392F" w:rsidRPr="009464DF" w:rsidRDefault="0050392F" w:rsidP="0050392F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3D37D2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3D37D2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lastRenderedPageBreak/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3D37D2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3D37D2" w:rsidRPr="009464DF" w:rsidRDefault="003D37D2" w:rsidP="003D37D2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Першутин С.В., к.п.н., ст. преподаватель,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С.В.,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Л.Ю.,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AF77E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30"/>
        <w:gridCol w:w="2409"/>
      </w:tblGrid>
      <w:tr w:rsidR="009464DF" w:rsidRPr="009464DF" w:rsidTr="003B0AB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166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194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C15C45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Pr="009464DF" w:rsidRDefault="00C15C45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Default="00C15C45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70391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1,2, 3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Э(4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706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A7062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A7062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70620" w:rsidRPr="00EE4F83" w:rsidTr="008F203E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0620" w:rsidRPr="00AF77EE" w:rsidRDefault="00A70620" w:rsidP="00A70620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AF77EE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AF77EE" w:rsidRDefault="00A70620" w:rsidP="00AF77EE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4</w:t>
            </w:r>
            <w:r w:rsidR="00AF77EE">
              <w:rPr>
                <w:rFonts w:ascii="Times New Roman" w:eastAsia="Arial" w:hAnsi="Times New Roman"/>
                <w:sz w:val="24"/>
                <w:szCs w:val="24"/>
              </w:rPr>
              <w:t xml:space="preserve">.АТТЕСТАЦИЯ </w:t>
            </w:r>
          </w:p>
        </w:tc>
      </w:tr>
      <w:tr w:rsidR="00AF77EE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70620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82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48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контактной работы,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158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2C718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3D37D2" w:rsidRPr="00EE4F83" w:rsidRDefault="003D37D2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971074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709"/>
        <w:gridCol w:w="1275"/>
        <w:gridCol w:w="1134"/>
        <w:gridCol w:w="1134"/>
        <w:gridCol w:w="1134"/>
      </w:tblGrid>
      <w:tr w:rsidR="0080766D" w:rsidRPr="00D94AB0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074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1.4. Hotelproblems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Revisionandcheck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Plansanddreams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Let'smeetagain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What'stheword?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Parentsandteenagers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Fashionandshopping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RevisionandCheck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 5.4. Thewrongshoes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Revisionandcheck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Atthepharmacy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Reviseandcheck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9.3. Borntosing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EA16E7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Coulddobetter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Revisionandcheck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Strangebuttrue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Reviseandcheck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семестр/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0D1994" w:rsidRPr="00EE4F83" w:rsidTr="0050392F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D1994" w:rsidRPr="00EE4F83" w:rsidTr="0050392F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0D1994" w:rsidRPr="00EE4F83" w:rsidRDefault="000D1994" w:rsidP="000D199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</w:t>
      </w:r>
      <w:r w:rsidR="000D199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0D1994" w:rsidRPr="00EE4F83" w:rsidTr="0050392F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Видыучебнойдеятельностиобучающегося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Числозаданийзасеместр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0D1994" w:rsidRPr="00EE4F83" w:rsidTr="0050392F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Устнаяречь: диалогическоевысказывание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0D1994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:ИздательскийдомВысшейшколыэкономики, 2017. - 191 с.: ил. - ISBN 978-5-7598-1550-1 (pbk.); Тоже [Электронныйресурс].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Practice=Обучениечтению и переводу (английскийязык): учебноепособие / О.В. Сиполс. - 3-е изд., стереотип. - Москва :Издательство «Флинта», 2016. - 373 с. - ISBN 978-5-89349-953-7; Тоже [Электронныйресурс].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:ИздательскийдомВысшейшколыэкономики, 2017. - 191 с.: ил. - ISBN 978-5-7598-1550-1 (pbk.); Тоже [Электронныйресурс]. - URL: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24 часа аудиторной работы, 12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ктной работы, 36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A876A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A876A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55CB2" w:rsidRPr="00155CB2" w:rsidTr="008F203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5CB2" w:rsidRPr="00155CB2" w:rsidTr="008F203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155CB2" w:rsidRPr="00155CB2" w:rsidTr="008F203E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PraktischesDeutsch : учебное пособие / Т.В. Захарова, О. Симутова, О. Снигирева ; Министерство образования и науки Российской Федерации, Федеральное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DeutschalsFremdsprache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страноведения=DeutschfürAnfänger: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Юрина, М.В. DeutschfürdenBeruf: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часа: 24 часа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12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контактной работы,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36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3B0AB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155CB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55CB2" w:rsidRPr="00155CB2" w:rsidTr="008F203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155CB2" w:rsidRPr="00155CB2" w:rsidTr="008F203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55CB2" w:rsidRPr="00155CB2" w:rsidTr="008F20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155CB2" w:rsidRPr="00155CB2" w:rsidTr="008F203E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55CB2" w:rsidRPr="00155CB2" w:rsidRDefault="00155CB2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155CB2" w:rsidRPr="00F3005B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155CB2" w:rsidRDefault="00155CB2" w:rsidP="00155CB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55CB2" w:rsidRPr="001D1781" w:rsidRDefault="00155CB2" w:rsidP="00155CB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55CB2" w:rsidRPr="001D1781" w:rsidRDefault="00155CB2" w:rsidP="00155CB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55CB2" w:rsidRPr="001D1781" w:rsidRDefault="00155CB2" w:rsidP="00155CB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55CB2" w:rsidRPr="001D1781" w:rsidRDefault="008D69E6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55CB2" w:rsidRPr="001D1781" w:rsidRDefault="008D69E6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55CB2" w:rsidRPr="001D1781" w:rsidRDefault="008D69E6" w:rsidP="00155CB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55CB2" w:rsidRPr="001D1781" w:rsidRDefault="008D69E6" w:rsidP="00155CB2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55CB2" w:rsidRDefault="00155CB2" w:rsidP="00155CB2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8D6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4BD" w:rsidRDefault="00C544BD" w:rsidP="00155CB2">
      <w:pPr>
        <w:spacing w:after="0" w:line="240" w:lineRule="auto"/>
      </w:pPr>
      <w:r>
        <w:separator/>
      </w:r>
    </w:p>
  </w:endnote>
  <w:endnote w:type="continuationSeparator" w:id="1">
    <w:p w:rsidR="00C544BD" w:rsidRDefault="00C544BD" w:rsidP="0015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1880758"/>
      <w:docPartObj>
        <w:docPartGallery w:val="Page Numbers (Bottom of Page)"/>
        <w:docPartUnique/>
      </w:docPartObj>
    </w:sdtPr>
    <w:sdtContent>
      <w:p w:rsidR="00155CB2" w:rsidRDefault="008D69E6">
        <w:pPr>
          <w:pStyle w:val="afa"/>
          <w:jc w:val="right"/>
        </w:pPr>
        <w:r>
          <w:fldChar w:fldCharType="begin"/>
        </w:r>
        <w:r w:rsidR="00155CB2">
          <w:instrText>PAGE   \* MERGEFORMAT</w:instrText>
        </w:r>
        <w:r>
          <w:fldChar w:fldCharType="separate"/>
        </w:r>
        <w:r w:rsidR="004A26B1">
          <w:rPr>
            <w:noProof/>
          </w:rPr>
          <w:t>4</w:t>
        </w:r>
        <w:r>
          <w:fldChar w:fldCharType="end"/>
        </w:r>
      </w:p>
    </w:sdtContent>
  </w:sdt>
  <w:p w:rsidR="00155CB2" w:rsidRDefault="00155CB2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4BD" w:rsidRDefault="00C544BD" w:rsidP="00155CB2">
      <w:pPr>
        <w:spacing w:after="0" w:line="240" w:lineRule="auto"/>
      </w:pPr>
      <w:r>
        <w:separator/>
      </w:r>
    </w:p>
  </w:footnote>
  <w:footnote w:type="continuationSeparator" w:id="1">
    <w:p w:rsidR="00C544BD" w:rsidRDefault="00C544BD" w:rsidP="00155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82F6B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F83"/>
    <w:rsid w:val="000030BE"/>
    <w:rsid w:val="000B254D"/>
    <w:rsid w:val="000D1994"/>
    <w:rsid w:val="00107C4E"/>
    <w:rsid w:val="00155CB2"/>
    <w:rsid w:val="00235E8A"/>
    <w:rsid w:val="002C718C"/>
    <w:rsid w:val="003B0AB1"/>
    <w:rsid w:val="003B3B9D"/>
    <w:rsid w:val="003D37D2"/>
    <w:rsid w:val="003F3CA2"/>
    <w:rsid w:val="00456430"/>
    <w:rsid w:val="004767A0"/>
    <w:rsid w:val="00480201"/>
    <w:rsid w:val="004A26B1"/>
    <w:rsid w:val="004F703B"/>
    <w:rsid w:val="0050392F"/>
    <w:rsid w:val="00525C73"/>
    <w:rsid w:val="00561209"/>
    <w:rsid w:val="005A5FC5"/>
    <w:rsid w:val="005A71A2"/>
    <w:rsid w:val="00655795"/>
    <w:rsid w:val="00703918"/>
    <w:rsid w:val="0073111A"/>
    <w:rsid w:val="007572FC"/>
    <w:rsid w:val="007D0DC2"/>
    <w:rsid w:val="007F1183"/>
    <w:rsid w:val="00804367"/>
    <w:rsid w:val="0080766D"/>
    <w:rsid w:val="00894D33"/>
    <w:rsid w:val="008D69E6"/>
    <w:rsid w:val="009464DF"/>
    <w:rsid w:val="00971074"/>
    <w:rsid w:val="009B0ACF"/>
    <w:rsid w:val="00A70620"/>
    <w:rsid w:val="00A876A3"/>
    <w:rsid w:val="00AD17B0"/>
    <w:rsid w:val="00AD39C7"/>
    <w:rsid w:val="00AF77EE"/>
    <w:rsid w:val="00B02F6A"/>
    <w:rsid w:val="00B304FA"/>
    <w:rsid w:val="00C15C45"/>
    <w:rsid w:val="00C27907"/>
    <w:rsid w:val="00C544BD"/>
    <w:rsid w:val="00CB4DFD"/>
    <w:rsid w:val="00DA3FC3"/>
    <w:rsid w:val="00E248F4"/>
    <w:rsid w:val="00EA16E7"/>
    <w:rsid w:val="00EE4F83"/>
    <w:rsid w:val="00F465E4"/>
    <w:rsid w:val="00F53E04"/>
    <w:rsid w:val="00FC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E6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55CB2"/>
  </w:style>
  <w:style w:type="paragraph" w:styleId="afa">
    <w:name w:val="footer"/>
    <w:basedOn w:val="a"/>
    <w:link w:val="afb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55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55CB2"/>
  </w:style>
  <w:style w:type="paragraph" w:styleId="afa">
    <w:name w:val="footer"/>
    <w:basedOn w:val="a"/>
    <w:link w:val="afb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55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ya.mininuniver.ru/" TargetMode="External"/><Relationship Id="rId29" Type="http://schemas.openxmlformats.org/officeDocument/2006/relationships/hyperlink" Target="http://biblioclub.ru/index.php?page=book&amp;id=278840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microsoft.com/office/2007/relationships/stylesWithEffects" Target="stylesWithEffects.xml"/><Relationship Id="rId10" Type="http://schemas.openxmlformats.org/officeDocument/2006/relationships/hyperlink" Target="http://biblioclub.ru/index.php?page=book&amp;id=481989" TargetMode="External"/><Relationship Id="rId19" Type="http://schemas.openxmlformats.org/officeDocument/2006/relationships/hyperlink" Target="http://www.multitran.ru/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E320-D6CD-4DD8-B8F7-68B1D6E8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39</Pages>
  <Words>10603</Words>
  <Characters>60443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14</cp:revision>
  <dcterms:created xsi:type="dcterms:W3CDTF">2019-09-10T12:27:00Z</dcterms:created>
  <dcterms:modified xsi:type="dcterms:W3CDTF">2021-09-19T20:49:00Z</dcterms:modified>
</cp:coreProperties>
</file>